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3792" w14:textId="77777777" w:rsidR="006D7CC5" w:rsidRPr="00925A08" w:rsidRDefault="00925A08" w:rsidP="00925A08">
      <w:pPr>
        <w:jc w:val="center"/>
        <w:rPr>
          <w:sz w:val="36"/>
          <w:szCs w:val="36"/>
        </w:rPr>
      </w:pPr>
      <w:r w:rsidRPr="00925A08">
        <w:rPr>
          <w:sz w:val="36"/>
          <w:szCs w:val="36"/>
        </w:rPr>
        <w:t>H</w:t>
      </w:r>
      <w:r w:rsidR="00737E83">
        <w:rPr>
          <w:sz w:val="36"/>
          <w:szCs w:val="36"/>
        </w:rPr>
        <w:t>ow to Post to the Region 6 WordP</w:t>
      </w:r>
      <w:r w:rsidRPr="00925A08">
        <w:rPr>
          <w:sz w:val="36"/>
          <w:szCs w:val="36"/>
        </w:rPr>
        <w:t>ress Site</w:t>
      </w:r>
    </w:p>
    <w:p w14:paraId="0BDB967D" w14:textId="77777777" w:rsidR="00925A08" w:rsidRDefault="00925A08"/>
    <w:p w14:paraId="0228E09A" w14:textId="77777777" w:rsidR="00737E83" w:rsidRDefault="00737E83"/>
    <w:p w14:paraId="753D2758" w14:textId="77777777" w:rsidR="00925A08" w:rsidRDefault="00925A08">
      <w:r>
        <w:t xml:space="preserve">Open your browser and navigate to: </w:t>
      </w:r>
      <w:hyperlink r:id="rId8" w:history="1">
        <w:r w:rsidRPr="00FE7895">
          <w:rPr>
            <w:rStyle w:val="Hyperlink"/>
          </w:rPr>
          <w:t>http://sites.ieee.org/r6/wp-admin</w:t>
        </w:r>
      </w:hyperlink>
    </w:p>
    <w:p w14:paraId="461B4C0A" w14:textId="77777777" w:rsidR="00925A08" w:rsidRDefault="00925A08"/>
    <w:p w14:paraId="2040E9C9" w14:textId="77777777" w:rsidR="00925A08" w:rsidRDefault="00737E83">
      <w:r>
        <w:t>Login using your Region 6 WordP</w:t>
      </w:r>
      <w:r w:rsidR="00925A08">
        <w:t>ress user and password. You should have received an email inviting you to create an account. If you need an account, contact Dave Butcher (</w:t>
      </w:r>
      <w:hyperlink r:id="rId9" w:history="1">
        <w:r w:rsidR="00925A08" w:rsidRPr="00FE7895">
          <w:rPr>
            <w:rStyle w:val="Hyperlink"/>
          </w:rPr>
          <w:t>dbutcher@ieee.org</w:t>
        </w:r>
      </w:hyperlink>
      <w:r w:rsidR="00925A08">
        <w:t>).</w:t>
      </w:r>
    </w:p>
    <w:p w14:paraId="755588CD" w14:textId="77777777" w:rsidR="00925A08" w:rsidRDefault="00925A08"/>
    <w:p w14:paraId="6D6E16EF" w14:textId="77777777" w:rsidR="00925A08" w:rsidRDefault="00925A08">
      <w:r>
        <w:rPr>
          <w:noProof/>
        </w:rPr>
        <w:drawing>
          <wp:inline distT="0" distB="0" distL="0" distR="0" wp14:anchorId="021A0D8E" wp14:editId="3C86C213">
            <wp:extent cx="2173963" cy="2136283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63" cy="213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AF68" w14:textId="77777777" w:rsidR="00925A08" w:rsidRDefault="00925A08"/>
    <w:p w14:paraId="51C007DD" w14:textId="77777777" w:rsidR="00925A08" w:rsidRDefault="00925A08">
      <w:r>
        <w:t>Once you have successfully authenticated with WordPress, you will be presented with the dashboard. On the left menu select “Posts.”</w:t>
      </w:r>
    </w:p>
    <w:p w14:paraId="4EFA9661" w14:textId="77777777" w:rsidR="00925A08" w:rsidRDefault="00925A08"/>
    <w:p w14:paraId="7E67F30E" w14:textId="77777777" w:rsidR="00925A08" w:rsidRDefault="00925A08">
      <w:r>
        <w:rPr>
          <w:noProof/>
        </w:rPr>
        <w:drawing>
          <wp:inline distT="0" distB="0" distL="0" distR="0" wp14:anchorId="18D0234E" wp14:editId="03E72DFF">
            <wp:extent cx="5486400" cy="3175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6EE5" w14:textId="77777777" w:rsidR="00925A08" w:rsidRDefault="00925A08"/>
    <w:p w14:paraId="7A7F4F7C" w14:textId="77777777" w:rsidR="00925A08" w:rsidRDefault="00925A08">
      <w:r>
        <w:lastRenderedPageBreak/>
        <w:br/>
      </w:r>
    </w:p>
    <w:p w14:paraId="0119317A" w14:textId="77777777" w:rsidR="00925A08" w:rsidRDefault="00925A08">
      <w:r>
        <w:t>You will be presented with a list of all of your posts (if you have previously created posts). You can edit the previous posts here. To create a new post, click on the “Add New” button.</w:t>
      </w:r>
    </w:p>
    <w:p w14:paraId="3E8BB850" w14:textId="77777777" w:rsidR="00925A08" w:rsidRDefault="00925A08"/>
    <w:p w14:paraId="112AA83D" w14:textId="77777777" w:rsidR="00925A08" w:rsidRDefault="00925A08">
      <w:r>
        <w:rPr>
          <w:noProof/>
        </w:rPr>
        <w:drawing>
          <wp:inline distT="0" distB="0" distL="0" distR="0" wp14:anchorId="56DC4E20" wp14:editId="5CAE0E32">
            <wp:extent cx="5486400" cy="3175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DC91" w14:textId="77777777" w:rsidR="003C1DA4" w:rsidRDefault="00925A08">
      <w:r>
        <w:br/>
      </w:r>
      <w:r w:rsidR="003C1DA4">
        <w:t>Create your post:</w:t>
      </w:r>
    </w:p>
    <w:p w14:paraId="000E6731" w14:textId="77777777" w:rsidR="003C1DA4" w:rsidRDefault="003C1DA4"/>
    <w:p w14:paraId="43998556" w14:textId="77777777" w:rsidR="003C1DA4" w:rsidRDefault="007D321F" w:rsidP="003C1DA4">
      <w:pPr>
        <w:pStyle w:val="ListParagraph"/>
        <w:numPr>
          <w:ilvl w:val="0"/>
          <w:numId w:val="1"/>
        </w:numPr>
      </w:pPr>
      <w:r>
        <w:t xml:space="preserve">First you need a title. </w:t>
      </w:r>
      <w:r w:rsidR="007F22A1">
        <w:t xml:space="preserve">Type the title into the top text box. </w:t>
      </w:r>
    </w:p>
    <w:p w14:paraId="739D1978" w14:textId="77777777" w:rsidR="00925A08" w:rsidRDefault="007F22A1" w:rsidP="003C1DA4">
      <w:pPr>
        <w:pStyle w:val="ListParagraph"/>
        <w:numPr>
          <w:ilvl w:val="0"/>
          <w:numId w:val="1"/>
        </w:numPr>
      </w:pPr>
      <w:r>
        <w:t>Next type your post into the text area. Use the formatting buttons above the text area to format your text. Note: cutting and pasting formatted text (e.g. cut from Word) usually results in a mess. Cut plain text and then use the WordPress formatting buttons.</w:t>
      </w:r>
    </w:p>
    <w:p w14:paraId="6CE70747" w14:textId="77777777" w:rsidR="007F22A1" w:rsidRDefault="007F22A1" w:rsidP="003C1DA4">
      <w:pPr>
        <w:pStyle w:val="ListParagraph"/>
        <w:numPr>
          <w:ilvl w:val="0"/>
          <w:numId w:val="1"/>
        </w:numPr>
      </w:pPr>
      <w:r>
        <w:t xml:space="preserve">Choose one or more categories for your post. In my example, I have an article on the student paper contest. For my post, I checked the category, Students. Categories map to Region 6 </w:t>
      </w:r>
      <w:r w:rsidR="00132584">
        <w:t>activities</w:t>
      </w:r>
      <w:r>
        <w:t xml:space="preserve">, therefore it is likely that the category for your post will be your role within the region (e.g. </w:t>
      </w:r>
      <w:r w:rsidR="003C1DA4">
        <w:t xml:space="preserve">Student </w:t>
      </w:r>
      <w:r w:rsidR="00132584">
        <w:t>Activities</w:t>
      </w:r>
      <w:r w:rsidR="003C1DA4">
        <w:t xml:space="preserve"> Chair = Students, PACE Chair = PACE). A list of categories is at the end of this document. If you feel we are missing a category, please contact Dave Butcher (</w:t>
      </w:r>
      <w:hyperlink r:id="rId13" w:history="1">
        <w:r w:rsidR="00334587" w:rsidRPr="00FE7895">
          <w:rPr>
            <w:rStyle w:val="Hyperlink"/>
          </w:rPr>
          <w:t>dbutcher@ieee.org</w:t>
        </w:r>
      </w:hyperlink>
      <w:r w:rsidR="003C1DA4">
        <w:t>).</w:t>
      </w:r>
    </w:p>
    <w:p w14:paraId="760F2434" w14:textId="77777777" w:rsidR="00334587" w:rsidRDefault="00334587" w:rsidP="003C1DA4">
      <w:pPr>
        <w:pStyle w:val="ListParagraph"/>
        <w:numPr>
          <w:ilvl w:val="0"/>
          <w:numId w:val="1"/>
        </w:numPr>
      </w:pPr>
      <w:r>
        <w:t>When everything looks good, hit the “Publish” button. If you find a mistake later, you can still edit your post from the “Posts” menu.</w:t>
      </w:r>
    </w:p>
    <w:p w14:paraId="3DECD102" w14:textId="77777777" w:rsidR="007D321F" w:rsidRDefault="00334587">
      <w:r>
        <w:rPr>
          <w:noProof/>
        </w:rPr>
        <w:drawing>
          <wp:inline distT="0" distB="0" distL="0" distR="0" wp14:anchorId="1C637593" wp14:editId="2EA240F9">
            <wp:extent cx="5486400" cy="31753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05C7" w14:textId="77777777" w:rsidR="00334587" w:rsidRDefault="00334587"/>
    <w:p w14:paraId="44B98B25" w14:textId="77777777" w:rsidR="00334587" w:rsidRDefault="00334587"/>
    <w:p w14:paraId="1D1BDAD8" w14:textId="77777777" w:rsidR="00334587" w:rsidRDefault="00334587">
      <w:r>
        <w:t>It is that simple to create posts in WordPress. If you would like to view your post after publishing, hit the “View Post” link at the top of the page after publishing.</w:t>
      </w:r>
    </w:p>
    <w:p w14:paraId="50A7401F" w14:textId="77777777" w:rsidR="00334587" w:rsidRDefault="00334587"/>
    <w:p w14:paraId="3B53D32F" w14:textId="77777777" w:rsidR="00334587" w:rsidRDefault="00334587">
      <w:r>
        <w:rPr>
          <w:noProof/>
        </w:rPr>
        <w:drawing>
          <wp:inline distT="0" distB="0" distL="0" distR="0" wp14:anchorId="21A36F9E" wp14:editId="15FDCE1A">
            <wp:extent cx="5486400" cy="31753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97776" w14:textId="77777777" w:rsidR="00334587" w:rsidRDefault="00334587"/>
    <w:p w14:paraId="46C8A4FC" w14:textId="77777777" w:rsidR="00334587" w:rsidRDefault="00334587">
      <w:r>
        <w:br w:type="page"/>
      </w:r>
    </w:p>
    <w:p w14:paraId="1A6E3D74" w14:textId="77777777" w:rsidR="00334587" w:rsidRDefault="00334587">
      <w:r>
        <w:t>And here is my post:</w:t>
      </w:r>
    </w:p>
    <w:p w14:paraId="12383FD1" w14:textId="77777777" w:rsidR="00334587" w:rsidRDefault="00334587"/>
    <w:p w14:paraId="12F50301" w14:textId="77777777" w:rsidR="00334587" w:rsidRDefault="00334587">
      <w:r>
        <w:rPr>
          <w:noProof/>
        </w:rPr>
        <w:drawing>
          <wp:inline distT="0" distB="0" distL="0" distR="0" wp14:anchorId="44D87CC8" wp14:editId="4037ED7B">
            <wp:extent cx="5486400" cy="31753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FB2D" w14:textId="77777777" w:rsidR="00334587" w:rsidRDefault="00334587"/>
    <w:p w14:paraId="5B30E7EE" w14:textId="77777777" w:rsidR="00334587" w:rsidRDefault="00334587">
      <w:r>
        <w:br w:type="page"/>
      </w:r>
    </w:p>
    <w:p w14:paraId="7E3E7597" w14:textId="77777777" w:rsidR="00334587" w:rsidRPr="00737E83" w:rsidRDefault="00334587">
      <w:pPr>
        <w:rPr>
          <w:sz w:val="32"/>
          <w:szCs w:val="32"/>
        </w:rPr>
      </w:pPr>
      <w:r w:rsidRPr="00737E83">
        <w:rPr>
          <w:sz w:val="32"/>
          <w:szCs w:val="32"/>
        </w:rPr>
        <w:t>Appendix: Region 6 Categories</w:t>
      </w:r>
    </w:p>
    <w:p w14:paraId="3D3223C8" w14:textId="77777777" w:rsidR="00334587" w:rsidRDefault="00334587"/>
    <w:p w14:paraId="4793884C" w14:textId="77777777" w:rsidR="00334587" w:rsidRDefault="00334587">
      <w:r>
        <w:t>IEEE News – General IEEE News</w:t>
      </w:r>
    </w:p>
    <w:p w14:paraId="01E0A0E2" w14:textId="77777777" w:rsidR="00334587" w:rsidRDefault="00334587">
      <w:r>
        <w:t>Leadership – Grouping for R6 Officers</w:t>
      </w:r>
    </w:p>
    <w:p w14:paraId="2188A657" w14:textId="77777777" w:rsidR="00334587" w:rsidRDefault="00334587">
      <w:r>
        <w:tab/>
        <w:t>Director – Director posts</w:t>
      </w:r>
    </w:p>
    <w:p w14:paraId="12621FD7" w14:textId="77777777" w:rsidR="00334587" w:rsidRDefault="00334587">
      <w:r>
        <w:tab/>
        <w:t>Secretary – Secretary posts</w:t>
      </w:r>
    </w:p>
    <w:p w14:paraId="596C497B" w14:textId="77777777" w:rsidR="00334587" w:rsidRDefault="00334587">
      <w:r>
        <w:tab/>
        <w:t xml:space="preserve">Treasurer – </w:t>
      </w:r>
      <w:r w:rsidR="00132584">
        <w:t>Treasurer</w:t>
      </w:r>
      <w:r>
        <w:t xml:space="preserve"> posts</w:t>
      </w:r>
    </w:p>
    <w:p w14:paraId="2A4BCD60" w14:textId="77777777" w:rsidR="00334587" w:rsidRDefault="00334587">
      <w:r>
        <w:t>R6 Activities – Grouping for all Region 6 activity chairs</w:t>
      </w:r>
    </w:p>
    <w:p w14:paraId="39129F9C" w14:textId="77777777" w:rsidR="00334587" w:rsidRDefault="00334587">
      <w:r>
        <w:tab/>
        <w:t>Areas – Grouping for area chairs</w:t>
      </w:r>
    </w:p>
    <w:p w14:paraId="1A82054E" w14:textId="77777777" w:rsidR="00334587" w:rsidRDefault="00334587">
      <w:r>
        <w:tab/>
      </w:r>
      <w:r>
        <w:tab/>
        <w:t>Central Area – News for the R6 Central Area</w:t>
      </w:r>
    </w:p>
    <w:p w14:paraId="09124ED1" w14:textId="77777777" w:rsidR="00334587" w:rsidRDefault="00334587">
      <w:r>
        <w:tab/>
      </w:r>
      <w:r>
        <w:tab/>
        <w:t xml:space="preserve">Northeast Area – News for the R6 </w:t>
      </w:r>
      <w:r w:rsidR="00132584">
        <w:t>Northeast</w:t>
      </w:r>
      <w:bookmarkStart w:id="0" w:name="_GoBack"/>
      <w:bookmarkEnd w:id="0"/>
      <w:r>
        <w:t xml:space="preserve"> Area</w:t>
      </w:r>
    </w:p>
    <w:p w14:paraId="1E66545C" w14:textId="77777777" w:rsidR="00334587" w:rsidRDefault="00334587">
      <w:r>
        <w:tab/>
      </w:r>
      <w:r>
        <w:tab/>
        <w:t>Northwest Area – News for the R6 Northwest Area</w:t>
      </w:r>
    </w:p>
    <w:p w14:paraId="56BF1C3F" w14:textId="77777777" w:rsidR="00334587" w:rsidRDefault="00334587">
      <w:r>
        <w:tab/>
      </w:r>
      <w:r>
        <w:tab/>
        <w:t>Southern Area – News for the R6 Southern Area</w:t>
      </w:r>
    </w:p>
    <w:p w14:paraId="7CAB7A05" w14:textId="77777777" w:rsidR="00737E83" w:rsidRDefault="00737E83">
      <w:r>
        <w:tab/>
      </w:r>
      <w:r>
        <w:tab/>
        <w:t>Southwest Area – News for the R6 Southwest Area</w:t>
      </w:r>
    </w:p>
    <w:p w14:paraId="5975098D" w14:textId="77777777" w:rsidR="00737E83" w:rsidRDefault="00737E83">
      <w:r>
        <w:tab/>
        <w:t>Awards – News about awards</w:t>
      </w:r>
    </w:p>
    <w:p w14:paraId="79FC4A40" w14:textId="77777777" w:rsidR="00737E83" w:rsidRDefault="00737E83">
      <w:r>
        <w:tab/>
        <w:t>Conferences – News about R6 conferences</w:t>
      </w:r>
    </w:p>
    <w:p w14:paraId="5EB965E5" w14:textId="77777777" w:rsidR="00737E83" w:rsidRDefault="00737E83">
      <w:r>
        <w:tab/>
        <w:t>GOLD – News about GOLD</w:t>
      </w:r>
    </w:p>
    <w:p w14:paraId="0986EAB8" w14:textId="77777777" w:rsidR="00737E83" w:rsidRDefault="00737E83">
      <w:r>
        <w:tab/>
        <w:t>Life Members – News for Life Members</w:t>
      </w:r>
    </w:p>
    <w:p w14:paraId="17E7573C" w14:textId="77777777" w:rsidR="00737E83" w:rsidRDefault="00737E83">
      <w:r>
        <w:tab/>
        <w:t>Membership – News from the MD chair</w:t>
      </w:r>
    </w:p>
    <w:p w14:paraId="210A49BA" w14:textId="77777777" w:rsidR="00737E83" w:rsidRDefault="00737E83">
      <w:r>
        <w:tab/>
        <w:t>PACE – News from the PACE chair</w:t>
      </w:r>
    </w:p>
    <w:p w14:paraId="22BB2F80" w14:textId="77777777" w:rsidR="00737E83" w:rsidRDefault="00737E83">
      <w:r>
        <w:tab/>
        <w:t>Pre-college – News about pre-college education</w:t>
      </w:r>
    </w:p>
    <w:sectPr w:rsidR="00737E83" w:rsidSect="00FE56C1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079DE" w14:textId="77777777" w:rsidR="00737E83" w:rsidRDefault="00737E83" w:rsidP="00737E83">
      <w:r>
        <w:separator/>
      </w:r>
    </w:p>
  </w:endnote>
  <w:endnote w:type="continuationSeparator" w:id="0">
    <w:p w14:paraId="16EDB773" w14:textId="77777777" w:rsidR="00737E83" w:rsidRDefault="00737E83" w:rsidP="0073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1FC4" w14:textId="77777777" w:rsidR="0011374A" w:rsidRDefault="0011374A" w:rsidP="00FE7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5A328" w14:textId="77777777" w:rsidR="00737E83" w:rsidRDefault="00737E83" w:rsidP="001137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DB4F" w14:textId="77777777" w:rsidR="0011374A" w:rsidRDefault="0011374A" w:rsidP="00FE7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5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4338D" w14:textId="77777777" w:rsidR="00737E83" w:rsidRDefault="00737E83" w:rsidP="0011374A">
    <w:pPr>
      <w:pStyle w:val="Footer"/>
      <w:ind w:right="360"/>
    </w:pPr>
    <w:r>
      <w:t>IEEE Region 6 WordPress Posting Guide v1.0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65F2" w14:textId="77777777" w:rsidR="00737E83" w:rsidRDefault="00737E83" w:rsidP="00737E83">
      <w:r>
        <w:separator/>
      </w:r>
    </w:p>
  </w:footnote>
  <w:footnote w:type="continuationSeparator" w:id="0">
    <w:p w14:paraId="276374A3" w14:textId="77777777" w:rsidR="00737E83" w:rsidRDefault="00737E83" w:rsidP="0073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D5E"/>
    <w:multiLevelType w:val="hybridMultilevel"/>
    <w:tmpl w:val="55B4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08"/>
    <w:rsid w:val="0011374A"/>
    <w:rsid w:val="00132584"/>
    <w:rsid w:val="00334587"/>
    <w:rsid w:val="003C1DA4"/>
    <w:rsid w:val="006D7CC5"/>
    <w:rsid w:val="00737E83"/>
    <w:rsid w:val="007D321F"/>
    <w:rsid w:val="007F22A1"/>
    <w:rsid w:val="00925A08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61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3"/>
  </w:style>
  <w:style w:type="paragraph" w:styleId="Footer">
    <w:name w:val="footer"/>
    <w:basedOn w:val="Normal"/>
    <w:link w:val="FooterChar"/>
    <w:uiPriority w:val="99"/>
    <w:unhideWhenUsed/>
    <w:rsid w:val="00737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3"/>
  </w:style>
  <w:style w:type="character" w:styleId="PageNumber">
    <w:name w:val="page number"/>
    <w:basedOn w:val="DefaultParagraphFont"/>
    <w:uiPriority w:val="99"/>
    <w:semiHidden/>
    <w:unhideWhenUsed/>
    <w:rsid w:val="001137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0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3"/>
  </w:style>
  <w:style w:type="paragraph" w:styleId="Footer">
    <w:name w:val="footer"/>
    <w:basedOn w:val="Normal"/>
    <w:link w:val="FooterChar"/>
    <w:uiPriority w:val="99"/>
    <w:unhideWhenUsed/>
    <w:rsid w:val="00737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3"/>
  </w:style>
  <w:style w:type="character" w:styleId="PageNumber">
    <w:name w:val="page number"/>
    <w:basedOn w:val="DefaultParagraphFont"/>
    <w:uiPriority w:val="99"/>
    <w:semiHidden/>
    <w:unhideWhenUsed/>
    <w:rsid w:val="0011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butcher@ieee.org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mailto:dbutcher@ieee.org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ites.ieee.org/r6/wp-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404</Words>
  <Characters>2304</Characters>
  <Application>Microsoft Macintosh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Butcher</dc:creator>
  <cp:keywords/>
  <dc:description/>
  <cp:lastModifiedBy>David Butcher</cp:lastModifiedBy>
  <cp:revision>2</cp:revision>
  <dcterms:created xsi:type="dcterms:W3CDTF">2011-08-17T14:39:00Z</dcterms:created>
  <dcterms:modified xsi:type="dcterms:W3CDTF">2011-08-17T18:03:00Z</dcterms:modified>
</cp:coreProperties>
</file>